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F49C1" w14:textId="787C2606" w:rsidR="00607116" w:rsidRDefault="00B13C21" w:rsidP="006E06E7">
      <w:pPr>
        <w:pStyle w:val="Rubrik1"/>
      </w:pPr>
      <w:r>
        <w:t>Lista över insatser utan behovsprövning</w:t>
      </w:r>
    </w:p>
    <w:p w14:paraId="78B5C2CB" w14:textId="77777777" w:rsidR="00B13C21" w:rsidRPr="00B13C21" w:rsidRDefault="00B13C21" w:rsidP="00B13C21">
      <w:pPr>
        <w:rPr>
          <w:b/>
          <w:bCs/>
        </w:rPr>
      </w:pPr>
      <w:r w:rsidRPr="00B13C21">
        <w:rPr>
          <w:b/>
          <w:bCs/>
        </w:rPr>
        <w:t>Omsorgsnämnden</w:t>
      </w:r>
    </w:p>
    <w:p w14:paraId="6FFED516" w14:textId="77777777" w:rsidR="00B13C21" w:rsidRDefault="00B13C21" w:rsidP="00B13C21">
      <w:r>
        <w:t xml:space="preserve"> Väsbyfixarna</w:t>
      </w:r>
    </w:p>
    <w:p w14:paraId="1E41AA33" w14:textId="77777777" w:rsidR="00B13C21" w:rsidRDefault="00B13C21" w:rsidP="00B13C21">
      <w:r>
        <w:t>Anhörigstöd</w:t>
      </w:r>
    </w:p>
    <w:p w14:paraId="582B2E15" w14:textId="77777777" w:rsidR="00B13C21" w:rsidRDefault="00B13C21" w:rsidP="00B13C21">
      <w:proofErr w:type="spellStart"/>
      <w:r>
        <w:t>Hjärnvägen</w:t>
      </w:r>
      <w:proofErr w:type="spellEnd"/>
    </w:p>
    <w:p w14:paraId="0B93C761" w14:textId="77777777" w:rsidR="00B13C21" w:rsidRDefault="00B13C21" w:rsidP="00B13C21">
      <w:r>
        <w:t xml:space="preserve">Digital hemguide </w:t>
      </w:r>
    </w:p>
    <w:p w14:paraId="3F548F5B" w14:textId="77777777" w:rsidR="00B13C21" w:rsidRPr="00B13C21" w:rsidRDefault="00B13C21" w:rsidP="00B13C21">
      <w:pPr>
        <w:rPr>
          <w:b/>
          <w:bCs/>
        </w:rPr>
      </w:pPr>
      <w:r w:rsidRPr="00B13C21">
        <w:rPr>
          <w:b/>
          <w:bCs/>
        </w:rPr>
        <w:t xml:space="preserve">Socialnämnden </w:t>
      </w:r>
    </w:p>
    <w:p w14:paraId="2A0C7BF6" w14:textId="77777777" w:rsidR="00B13C21" w:rsidRPr="00B13C21" w:rsidRDefault="00B13C21" w:rsidP="00B13C21">
      <w:pPr>
        <w:rPr>
          <w:i/>
          <w:iCs/>
        </w:rPr>
      </w:pPr>
      <w:r w:rsidRPr="00B13C21">
        <w:rPr>
          <w:i/>
          <w:iCs/>
        </w:rPr>
        <w:t>Insatser till barn, unga och familjer</w:t>
      </w:r>
    </w:p>
    <w:p w14:paraId="3BFC6768" w14:textId="77777777" w:rsidR="00B13C21" w:rsidRDefault="00B13C21" w:rsidP="00B13C21">
      <w:r>
        <w:t>Råd och stödsamtal med behandlare</w:t>
      </w:r>
    </w:p>
    <w:p w14:paraId="5D17CEDB" w14:textId="77777777" w:rsidR="00B13C21" w:rsidRDefault="00B13C21" w:rsidP="00B13C21">
      <w:r>
        <w:t>Råd och stödsamtal med föräldrarådgivare/kuratorer</w:t>
      </w:r>
    </w:p>
    <w:p w14:paraId="75678BBC" w14:textId="77777777" w:rsidR="00B13C21" w:rsidRDefault="00B13C21" w:rsidP="00B13C21">
      <w:r>
        <w:t>Stödsamtal med kurator på ungdomsmottagningen</w:t>
      </w:r>
    </w:p>
    <w:p w14:paraId="2068A5E2" w14:textId="77777777" w:rsidR="00B13C21" w:rsidRDefault="00B13C21" w:rsidP="00B13C21">
      <w:r>
        <w:t>Familjebehandling och ungdomsbehandling</w:t>
      </w:r>
    </w:p>
    <w:p w14:paraId="69B088DE" w14:textId="77777777" w:rsidR="00B13C21" w:rsidRDefault="00B13C21" w:rsidP="00B13C21">
      <w:r>
        <w:t>Samarbetssamtal</w:t>
      </w:r>
    </w:p>
    <w:p w14:paraId="347FAE93" w14:textId="77777777" w:rsidR="00B13C21" w:rsidRDefault="00B13C21" w:rsidP="00B13C21">
      <w:r>
        <w:t>Obligatoriska informationssamtal (familjerätten)</w:t>
      </w:r>
    </w:p>
    <w:p w14:paraId="215915E5" w14:textId="77777777" w:rsidR="00B13C21" w:rsidRDefault="00B13C21" w:rsidP="00B13C21">
      <w:r>
        <w:t>Stöd av familj- och skolservice</w:t>
      </w:r>
    </w:p>
    <w:p w14:paraId="71A9B985" w14:textId="77777777" w:rsidR="00B13C21" w:rsidRDefault="00B13C21" w:rsidP="00B13C21">
      <w:r>
        <w:t>Öppna förskolans verksamhet</w:t>
      </w:r>
    </w:p>
    <w:p w14:paraId="173F2086" w14:textId="77777777" w:rsidR="00B13C21" w:rsidRDefault="00B13C21" w:rsidP="00B13C21">
      <w:r>
        <w:t>Hembesöksprogrammet</w:t>
      </w:r>
    </w:p>
    <w:p w14:paraId="6BCF7C3C" w14:textId="77777777" w:rsidR="00B13C21" w:rsidRDefault="00B13C21" w:rsidP="00B13C21">
      <w:r>
        <w:t>Förebyggarteamet</w:t>
      </w:r>
    </w:p>
    <w:p w14:paraId="11DDF58C" w14:textId="77777777" w:rsidR="00B13C21" w:rsidRDefault="00B13C21" w:rsidP="00B13C21">
      <w:r>
        <w:t>SSPF</w:t>
      </w:r>
    </w:p>
    <w:p w14:paraId="0B21B722" w14:textId="77777777" w:rsidR="00B13C21" w:rsidRDefault="00B13C21" w:rsidP="00B13C21">
      <w:r>
        <w:t xml:space="preserve">Digitalt föräldraskapsstöd </w:t>
      </w:r>
      <w:proofErr w:type="spellStart"/>
      <w:r>
        <w:t>iKomet</w:t>
      </w:r>
      <w:proofErr w:type="spellEnd"/>
    </w:p>
    <w:p w14:paraId="277B3A77" w14:textId="77777777" w:rsidR="00B13C21" w:rsidRDefault="00B13C21" w:rsidP="00B13C21">
      <w:r>
        <w:t xml:space="preserve">Föräldragrupp till föräldrar som har barn som är kriminella </w:t>
      </w:r>
    </w:p>
    <w:p w14:paraId="3D7EBA07" w14:textId="77777777" w:rsidR="00B13C21" w:rsidRDefault="00B13C21" w:rsidP="00B13C21">
      <w:r>
        <w:t>Stöd till unga brottsoffer (genomförs av Sigtuna)</w:t>
      </w:r>
    </w:p>
    <w:p w14:paraId="41B36D5E" w14:textId="77777777" w:rsidR="00B13C21" w:rsidRDefault="00B13C21" w:rsidP="00B13C21"/>
    <w:p w14:paraId="1B778C49" w14:textId="77777777" w:rsidR="00B13C21" w:rsidRDefault="00B13C21" w:rsidP="00B13C21">
      <w:r>
        <w:t>Insats i grupp</w:t>
      </w:r>
    </w:p>
    <w:p w14:paraId="544D9DE4" w14:textId="77777777" w:rsidR="00B13C21" w:rsidRDefault="00B13C21" w:rsidP="00B13C21">
      <w:r>
        <w:t>Grupp för barn – Min värld</w:t>
      </w:r>
    </w:p>
    <w:p w14:paraId="40AF17B5" w14:textId="77777777" w:rsidR="00B13C21" w:rsidRDefault="00B13C21" w:rsidP="00B13C21">
      <w:r>
        <w:t>Grupp för barn som upplevt våld</w:t>
      </w:r>
    </w:p>
    <w:p w14:paraId="182D5977" w14:textId="77777777" w:rsidR="00B13C21" w:rsidRDefault="00B13C21" w:rsidP="00B13C21">
      <w:r>
        <w:t>Grupp för barn som upplevt beroende/psykisk ohälsa</w:t>
      </w:r>
    </w:p>
    <w:p w14:paraId="1ECDF47D" w14:textId="77777777" w:rsidR="00B13C21" w:rsidRDefault="00B13C21" w:rsidP="00B13C21">
      <w:r>
        <w:t>Samordnande individuell plan och nätverksmöten</w:t>
      </w:r>
    </w:p>
    <w:p w14:paraId="5E29131C" w14:textId="77777777" w:rsidR="00B13C21" w:rsidRDefault="00B13C21" w:rsidP="00B13C21">
      <w:r>
        <w:t>Föräldragrupp vägledande samspel</w:t>
      </w:r>
    </w:p>
    <w:p w14:paraId="68CEFFBF" w14:textId="77777777" w:rsidR="00B13C21" w:rsidRDefault="00B13C21" w:rsidP="00B13C21">
      <w:r>
        <w:t xml:space="preserve">Föräldragrupp abc 3–12 år </w:t>
      </w:r>
    </w:p>
    <w:p w14:paraId="683635C6" w14:textId="77777777" w:rsidR="00B13C21" w:rsidRDefault="00B13C21" w:rsidP="00B13C21">
      <w:r>
        <w:t>Föräldragrupp abc tonår</w:t>
      </w:r>
    </w:p>
    <w:p w14:paraId="30389521" w14:textId="6315AC39" w:rsidR="00B13C21" w:rsidRDefault="00B13C21" w:rsidP="00B13C21">
      <w:r>
        <w:t>Föräldragrupp trygga föräldrar</w:t>
      </w:r>
    </w:p>
    <w:p w14:paraId="05BDEDE2" w14:textId="77777777" w:rsidR="00B13C21" w:rsidRPr="00B13C21" w:rsidRDefault="00B13C21" w:rsidP="00B13C21">
      <w:pPr>
        <w:rPr>
          <w:b/>
          <w:bCs/>
        </w:rPr>
      </w:pPr>
      <w:r w:rsidRPr="00B13C21">
        <w:rPr>
          <w:b/>
          <w:bCs/>
        </w:rPr>
        <w:t>Arbetsmarknadsinsatser</w:t>
      </w:r>
    </w:p>
    <w:p w14:paraId="625BA7E1" w14:textId="77777777" w:rsidR="00B13C21" w:rsidRDefault="00B13C21" w:rsidP="00B13C21">
      <w:r>
        <w:t>Etableringslyftet</w:t>
      </w:r>
    </w:p>
    <w:p w14:paraId="71444617" w14:textId="77777777" w:rsidR="00B13C21" w:rsidRDefault="00B13C21" w:rsidP="00B13C21">
      <w:r>
        <w:t>Hoppet</w:t>
      </w:r>
    </w:p>
    <w:p w14:paraId="6341DB03" w14:textId="77777777" w:rsidR="00B13C21" w:rsidRDefault="00B13C21" w:rsidP="00B13C21">
      <w:r>
        <w:t>Jobbcoaching unga</w:t>
      </w:r>
    </w:p>
    <w:p w14:paraId="707BE943" w14:textId="77777777" w:rsidR="00B13C21" w:rsidRDefault="00B13C21" w:rsidP="00B13C21">
      <w:r>
        <w:t>Kompetenshöjande insats</w:t>
      </w:r>
    </w:p>
    <w:p w14:paraId="5CB0B41D" w14:textId="77777777" w:rsidR="00B13C21" w:rsidRDefault="00B13C21" w:rsidP="00B13C21"/>
    <w:p w14:paraId="01FA9148" w14:textId="77777777" w:rsidR="00B13C21" w:rsidRPr="00B13C21" w:rsidRDefault="00B13C21" w:rsidP="00B13C21">
      <w:pPr>
        <w:rPr>
          <w:b/>
          <w:bCs/>
        </w:rPr>
      </w:pPr>
      <w:r w:rsidRPr="00B13C21">
        <w:rPr>
          <w:b/>
          <w:bCs/>
        </w:rPr>
        <w:t>Insatser till vuxna</w:t>
      </w:r>
    </w:p>
    <w:p w14:paraId="04A43B58" w14:textId="77777777" w:rsidR="00B13C21" w:rsidRDefault="00B13C21" w:rsidP="00B13C21">
      <w:r>
        <w:t>Budget- och skuldrådgivning</w:t>
      </w:r>
    </w:p>
    <w:p w14:paraId="2B855DB0" w14:textId="77777777" w:rsidR="00B13C21" w:rsidRDefault="00B13C21" w:rsidP="00B13C21">
      <w:r>
        <w:t>Anhörigstöd till enskild och i grupp</w:t>
      </w:r>
    </w:p>
    <w:p w14:paraId="3667F4AE" w14:textId="77777777" w:rsidR="00B13C21" w:rsidRDefault="00B13C21" w:rsidP="00B13C21">
      <w:r>
        <w:t>Haschavvänjningsprogrammet</w:t>
      </w:r>
    </w:p>
    <w:p w14:paraId="4D229A4E" w14:textId="77777777" w:rsidR="00B13C21" w:rsidRDefault="00B13C21" w:rsidP="00B13C21">
      <w:r>
        <w:t>KBT enskilt</w:t>
      </w:r>
    </w:p>
    <w:p w14:paraId="43867176" w14:textId="77777777" w:rsidR="00B13C21" w:rsidRDefault="00B13C21" w:rsidP="00B13C21">
      <w:r>
        <w:t>Motivationshöjande behandling (</w:t>
      </w:r>
      <w:proofErr w:type="spellStart"/>
      <w:r>
        <w:t>Met</w:t>
      </w:r>
      <w:proofErr w:type="spellEnd"/>
      <w:r>
        <w:t>)</w:t>
      </w:r>
    </w:p>
    <w:p w14:paraId="17BB8E84" w14:textId="77777777" w:rsidR="00B13C21" w:rsidRDefault="00B13C21" w:rsidP="00B13C21">
      <w:r>
        <w:t>Enskild behandling enligt 12 stegsmetoden</w:t>
      </w:r>
    </w:p>
    <w:p w14:paraId="11571ED8" w14:textId="77777777" w:rsidR="00B13C21" w:rsidRDefault="00B13C21" w:rsidP="00B13C21">
      <w:r>
        <w:lastRenderedPageBreak/>
        <w:t>Motiverande samtal</w:t>
      </w:r>
    </w:p>
    <w:p w14:paraId="5647037B" w14:textId="77777777" w:rsidR="00B13C21" w:rsidRDefault="00B13C21" w:rsidP="00B13C21">
      <w:r>
        <w:t>Valet är ditt</w:t>
      </w:r>
    </w:p>
    <w:p w14:paraId="7D5D7CAB" w14:textId="77777777" w:rsidR="00B13C21" w:rsidRDefault="00B13C21" w:rsidP="00B13C21">
      <w:r>
        <w:t>Återfallsprevention</w:t>
      </w:r>
    </w:p>
    <w:p w14:paraId="0684970C" w14:textId="77777777" w:rsidR="00B13C21" w:rsidRDefault="00B13C21" w:rsidP="00B13C21">
      <w:r>
        <w:t>Spelbehandling, enskilt</w:t>
      </w:r>
    </w:p>
    <w:p w14:paraId="27A362A1" w14:textId="77777777" w:rsidR="00B13C21" w:rsidRDefault="00B13C21" w:rsidP="00B13C21">
      <w:r>
        <w:t>Relationsvåld</w:t>
      </w:r>
    </w:p>
    <w:p w14:paraId="420B87F7" w14:textId="77777777" w:rsidR="00B13C21" w:rsidRDefault="00B13C21" w:rsidP="00B13C21">
      <w:r>
        <w:t>Råd och stödsamtal samt behandling till våldsutsatta</w:t>
      </w:r>
    </w:p>
    <w:p w14:paraId="2525B83F" w14:textId="4F6BE187" w:rsidR="006E06E7" w:rsidRDefault="00B13C21" w:rsidP="00B13C21">
      <w:r>
        <w:t>Råd och stödsamtal samt behandling till våldsutövare</w:t>
      </w:r>
    </w:p>
    <w:p w14:paraId="24B18476" w14:textId="77777777" w:rsidR="006E06E7" w:rsidRPr="006E06E7" w:rsidRDefault="006E06E7" w:rsidP="006E06E7"/>
    <w:p w14:paraId="54E298D8" w14:textId="77777777" w:rsidR="006E06E7" w:rsidRPr="006E06E7" w:rsidRDefault="006E06E7" w:rsidP="006E06E7"/>
    <w:p w14:paraId="0798A827" w14:textId="77777777" w:rsidR="006E06E7" w:rsidRPr="006E06E7" w:rsidRDefault="006E06E7" w:rsidP="006E06E7"/>
    <w:p w14:paraId="34F1EC68" w14:textId="77777777" w:rsidR="006E06E7" w:rsidRPr="006E06E7" w:rsidRDefault="006E06E7" w:rsidP="006E06E7"/>
    <w:p w14:paraId="6D2A0F8E" w14:textId="77777777" w:rsidR="006E06E7" w:rsidRPr="006E06E7" w:rsidRDefault="006E06E7" w:rsidP="006E06E7"/>
    <w:p w14:paraId="7CCF5C57" w14:textId="77777777" w:rsidR="006E06E7" w:rsidRPr="006E06E7" w:rsidRDefault="006E06E7" w:rsidP="006E06E7"/>
    <w:p w14:paraId="090616AF" w14:textId="77777777" w:rsidR="006E06E7" w:rsidRPr="006E06E7" w:rsidRDefault="006E06E7" w:rsidP="006E06E7"/>
    <w:p w14:paraId="3D354598" w14:textId="77777777" w:rsidR="006E06E7" w:rsidRPr="006E06E7" w:rsidRDefault="006E06E7" w:rsidP="006E06E7"/>
    <w:p w14:paraId="1D99A769" w14:textId="77777777" w:rsidR="006E06E7" w:rsidRPr="006E06E7" w:rsidRDefault="006E06E7" w:rsidP="006E06E7"/>
    <w:p w14:paraId="74FEAAA1" w14:textId="77777777" w:rsidR="006E06E7" w:rsidRPr="006E06E7" w:rsidRDefault="006E06E7" w:rsidP="006E06E7"/>
    <w:p w14:paraId="2C21FCC8" w14:textId="77777777" w:rsidR="006E06E7" w:rsidRPr="006E06E7" w:rsidRDefault="006E06E7" w:rsidP="006E06E7"/>
    <w:p w14:paraId="78D14CD5" w14:textId="77777777" w:rsidR="006E06E7" w:rsidRPr="006E06E7" w:rsidRDefault="006E06E7" w:rsidP="006E06E7"/>
    <w:sectPr w:rsidR="006E06E7" w:rsidRPr="006E06E7" w:rsidSect="00287365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9DC8E" w14:textId="77777777" w:rsidR="003B6EB5" w:rsidRDefault="003B6EB5" w:rsidP="00C76DF2">
      <w:pPr>
        <w:spacing w:after="0" w:line="240" w:lineRule="auto"/>
      </w:pPr>
      <w:r>
        <w:separator/>
      </w:r>
    </w:p>
    <w:p w14:paraId="1DCEFA19" w14:textId="77777777" w:rsidR="003B6EB5" w:rsidRDefault="003B6EB5"/>
  </w:endnote>
  <w:endnote w:type="continuationSeparator" w:id="0">
    <w:p w14:paraId="1CABD8AB" w14:textId="77777777" w:rsidR="003B6EB5" w:rsidRDefault="003B6EB5" w:rsidP="00C76DF2">
      <w:pPr>
        <w:spacing w:after="0" w:line="240" w:lineRule="auto"/>
      </w:pPr>
      <w:r>
        <w:continuationSeparator/>
      </w:r>
    </w:p>
    <w:p w14:paraId="07A3D26B" w14:textId="77777777" w:rsidR="003B6EB5" w:rsidRDefault="003B6E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New Tai Lue">
    <w:panose1 w:val="020B0502040204020203"/>
    <w:charset w:val="00"/>
    <w:family w:val="swiss"/>
    <w:pitch w:val="variable"/>
    <w:sig w:usb0="00000003" w:usb1="00000000" w:usb2="80000000" w:usb3="00000000" w:csb0="00000001" w:csb1="00000000"/>
  </w:font>
  <w:font w:name="Microsoft Tai Le">
    <w:panose1 w:val="020B0502040204020203"/>
    <w:charset w:val="00"/>
    <w:family w:val="swiss"/>
    <w:pitch w:val="variable"/>
    <w:sig w:usb0="00000003" w:usb1="00000000" w:usb2="4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2541D" w14:textId="420FFA49" w:rsidR="008C2E2A" w:rsidRDefault="008C2E2A" w:rsidP="006E06E7">
    <w:pPr>
      <w:pStyle w:val="Sidfo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0A7367" wp14:editId="61EE9604">
              <wp:simplePos x="0" y="0"/>
              <wp:positionH relativeFrom="column">
                <wp:posOffset>-3175</wp:posOffset>
              </wp:positionH>
              <wp:positionV relativeFrom="paragraph">
                <wp:posOffset>54610</wp:posOffset>
              </wp:positionV>
              <wp:extent cx="5730240" cy="0"/>
              <wp:effectExtent l="0" t="0" r="0" b="0"/>
              <wp:wrapNone/>
              <wp:docPr id="929200659" name="Rak koppling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302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A579BAA" id="Rak koppling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5pt,4.3pt" to="450.95pt,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" strokecolor="black [3200]" strokeweight=".5pt">
              <v:stroke joinstyle="miter"/>
            </v:line>
          </w:pict>
        </mc:Fallback>
      </mc:AlternateContent>
    </w:r>
  </w:p>
  <w:p w14:paraId="38378D53" w14:textId="2E654F11" w:rsidR="00B54C70" w:rsidRPr="00F31FD1" w:rsidRDefault="00B54C70" w:rsidP="006E06E7">
    <w:pPr>
      <w:pStyle w:val="Sidfot"/>
    </w:pPr>
    <w:r w:rsidRPr="00F31FD1">
      <w:t>Postadress:</w:t>
    </w:r>
    <w:r w:rsidR="00073DBD" w:rsidRPr="00F31FD1">
      <w:tab/>
    </w:r>
    <w:r w:rsidR="006E06E7">
      <w:tab/>
    </w:r>
    <w:r w:rsidR="006E06E7">
      <w:tab/>
    </w:r>
    <w:r w:rsidRPr="00F31FD1">
      <w:t>Besöksadress:</w:t>
    </w:r>
    <w:r w:rsidR="00073DBD" w:rsidRPr="00F31FD1">
      <w:tab/>
      <w:t>Väsby Direkt: 08–590 970</w:t>
    </w:r>
  </w:p>
  <w:p w14:paraId="5C08AB78" w14:textId="5F6E853D" w:rsidR="00073DBD" w:rsidRPr="00F31FD1" w:rsidRDefault="00B54C70" w:rsidP="006E06E7">
    <w:pPr>
      <w:pStyle w:val="Sidfot"/>
    </w:pPr>
    <w:r w:rsidRPr="00F31FD1">
      <w:t>Upplands Väsby kommun</w:t>
    </w:r>
    <w:r w:rsidRPr="00F31FD1">
      <w:tab/>
    </w:r>
    <w:r w:rsidR="006E06E7">
      <w:tab/>
    </w:r>
    <w:r w:rsidR="006E06E7">
      <w:tab/>
    </w:r>
    <w:r w:rsidR="00EE186C" w:rsidRPr="00EE186C">
      <w:t>Dragonvägen 86</w:t>
    </w:r>
    <w:r w:rsidRPr="00F31FD1">
      <w:tab/>
    </w:r>
    <w:r w:rsidR="00073DBD" w:rsidRPr="00F31FD1">
      <w:t>vasbydirekt@upplandsvasby.se</w:t>
    </w:r>
  </w:p>
  <w:p w14:paraId="20FB1F92" w14:textId="7F970382" w:rsidR="00073DBD" w:rsidRPr="00F31FD1" w:rsidRDefault="00B54C70" w:rsidP="006E06E7">
    <w:pPr>
      <w:pStyle w:val="Sidfot"/>
    </w:pPr>
    <w:r w:rsidRPr="00F31FD1">
      <w:t>194 80 Upplands Väsby</w:t>
    </w:r>
    <w:r w:rsidRPr="00F31FD1">
      <w:tab/>
    </w:r>
    <w:r w:rsidR="006E06E7">
      <w:tab/>
    </w:r>
    <w:r w:rsidR="006E06E7">
      <w:tab/>
    </w:r>
    <w:r w:rsidR="00EE186C" w:rsidRPr="00EE186C">
      <w:t>194 33</w:t>
    </w:r>
    <w:r w:rsidR="00EE186C">
      <w:t xml:space="preserve"> </w:t>
    </w:r>
    <w:r w:rsidRPr="00F31FD1">
      <w:t>Upplands Väsby</w:t>
    </w:r>
    <w:r w:rsidRPr="00F31FD1">
      <w:tab/>
    </w:r>
    <w:r w:rsidR="00073DBD" w:rsidRPr="00F31FD1">
      <w:t>www.upplandsvasby.se</w:t>
    </w:r>
  </w:p>
  <w:p w14:paraId="4B344ADB" w14:textId="5CF6EAD8" w:rsidR="00B54C70" w:rsidRDefault="00B54C70" w:rsidP="006E06E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3E5840" w14:textId="77777777" w:rsidR="003B6EB5" w:rsidRDefault="003B6EB5" w:rsidP="00C76DF2">
      <w:pPr>
        <w:spacing w:after="0" w:line="240" w:lineRule="auto"/>
      </w:pPr>
      <w:r>
        <w:separator/>
      </w:r>
    </w:p>
    <w:p w14:paraId="2ECC8603" w14:textId="77777777" w:rsidR="003B6EB5" w:rsidRDefault="003B6EB5"/>
  </w:footnote>
  <w:footnote w:type="continuationSeparator" w:id="0">
    <w:p w14:paraId="1F40949A" w14:textId="77777777" w:rsidR="003B6EB5" w:rsidRDefault="003B6EB5" w:rsidP="00C76DF2">
      <w:pPr>
        <w:spacing w:after="0" w:line="240" w:lineRule="auto"/>
      </w:pPr>
      <w:r>
        <w:continuationSeparator/>
      </w:r>
    </w:p>
    <w:p w14:paraId="0B919936" w14:textId="77777777" w:rsidR="003B6EB5" w:rsidRDefault="003B6EB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85998270"/>
      <w:docPartObj>
        <w:docPartGallery w:val="Page Numbers (Top of Page)"/>
        <w:docPartUnique/>
      </w:docPartObj>
    </w:sdtPr>
    <w:sdtEndPr/>
    <w:sdtContent>
      <w:p w14:paraId="7720E4DA" w14:textId="77777777" w:rsidR="002A2884" w:rsidRDefault="003E5833" w:rsidP="003E5833">
        <w:pPr>
          <w:pStyle w:val="Sidhuvud"/>
          <w:rPr>
            <w:szCs w:val="16"/>
          </w:rPr>
        </w:pPr>
        <w:r>
          <w:rPr>
            <w:noProof/>
          </w:rPr>
          <w:drawing>
            <wp:anchor distT="0" distB="0" distL="114300" distR="114300" simplePos="0" relativeHeight="251657216" behindDoc="0" locked="0" layoutInCell="1" allowOverlap="1" wp14:anchorId="032EFB21" wp14:editId="470C6FBF">
              <wp:simplePos x="0" y="0"/>
              <wp:positionH relativeFrom="margin">
                <wp:align>left</wp:align>
              </wp:positionH>
              <wp:positionV relativeFrom="paragraph">
                <wp:posOffset>77470</wp:posOffset>
              </wp:positionV>
              <wp:extent cx="1472741" cy="488866"/>
              <wp:effectExtent l="0" t="0" r="0" b="6985"/>
              <wp:wrapNone/>
              <wp:docPr id="1408708211" name="Bildobjekt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08708211" name="Bildobjekt 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72741" cy="488866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AA6CD6" w:rsidRPr="00AA6CD6">
          <w:t xml:space="preserve">Sida </w:t>
        </w:r>
        <w:r w:rsidR="00AA6CD6" w:rsidRPr="00AA6CD6">
          <w:rPr>
            <w:sz w:val="24"/>
          </w:rPr>
          <w:fldChar w:fldCharType="begin"/>
        </w:r>
        <w:r w:rsidR="00AA6CD6" w:rsidRPr="00AA6CD6">
          <w:instrText>PAGE</w:instrText>
        </w:r>
        <w:r w:rsidR="00AA6CD6" w:rsidRPr="00AA6CD6">
          <w:rPr>
            <w:sz w:val="24"/>
          </w:rPr>
          <w:fldChar w:fldCharType="separate"/>
        </w:r>
        <w:r w:rsidR="00AA6CD6" w:rsidRPr="00AA6CD6">
          <w:t>2</w:t>
        </w:r>
        <w:r w:rsidR="00AA6CD6" w:rsidRPr="00AA6CD6">
          <w:rPr>
            <w:sz w:val="24"/>
          </w:rPr>
          <w:fldChar w:fldCharType="end"/>
        </w:r>
        <w:r w:rsidR="00AA6CD6" w:rsidRPr="00AA6CD6">
          <w:t xml:space="preserve"> (</w:t>
        </w:r>
        <w:r w:rsidR="00AA6CD6" w:rsidRPr="00AA6CD6">
          <w:rPr>
            <w:sz w:val="24"/>
          </w:rPr>
          <w:fldChar w:fldCharType="begin"/>
        </w:r>
        <w:r w:rsidR="00AA6CD6" w:rsidRPr="00AA6CD6">
          <w:instrText>NUMPAGES</w:instrText>
        </w:r>
        <w:r w:rsidR="00AA6CD6" w:rsidRPr="00AA6CD6">
          <w:rPr>
            <w:sz w:val="24"/>
          </w:rPr>
          <w:fldChar w:fldCharType="separate"/>
        </w:r>
        <w:r w:rsidR="00AA6CD6" w:rsidRPr="00AA6CD6">
          <w:t>2</w:t>
        </w:r>
        <w:r w:rsidR="00AA6CD6" w:rsidRPr="00AA6CD6">
          <w:rPr>
            <w:sz w:val="24"/>
          </w:rPr>
          <w:fldChar w:fldCharType="end"/>
        </w:r>
        <w:r w:rsidR="00AA6CD6" w:rsidRPr="00AA6CD6">
          <w:rPr>
            <w:szCs w:val="16"/>
          </w:rPr>
          <w:t>)</w:t>
        </w:r>
      </w:p>
      <w:p w14:paraId="195CEA52" w14:textId="0F0264D9" w:rsidR="00AA6CD6" w:rsidRPr="00AA6CD6" w:rsidRDefault="002A2884" w:rsidP="003E5833">
        <w:pPr>
          <w:pStyle w:val="Sidhuvud"/>
        </w:pPr>
        <w:r>
          <w:fldChar w:fldCharType="begin"/>
        </w:r>
        <w:r>
          <w:instrText xml:space="preserve"> TIME \@ "yyyy-MM-dd" </w:instrText>
        </w:r>
        <w:r>
          <w:fldChar w:fldCharType="separate"/>
        </w:r>
        <w:r w:rsidR="00B13C21">
          <w:rPr>
            <w:noProof/>
          </w:rPr>
          <w:t>2025-12-12</w:t>
        </w:r>
        <w:r>
          <w:fldChar w:fldCharType="end"/>
        </w:r>
      </w:p>
    </w:sdtContent>
  </w:sdt>
  <w:p w14:paraId="1C961DEA" w14:textId="103EA53C" w:rsidR="00AA6CD6" w:rsidRDefault="00AA6CD6" w:rsidP="003E5833">
    <w:pPr>
      <w:pStyle w:val="Sidhuvud"/>
    </w:pPr>
  </w:p>
  <w:p w14:paraId="3D4C9B62" w14:textId="77777777" w:rsidR="005F1A58" w:rsidRDefault="005F1A58" w:rsidP="003E5833">
    <w:pPr>
      <w:pStyle w:val="Sidhuvud"/>
    </w:pPr>
  </w:p>
  <w:p w14:paraId="74D3E7A1" w14:textId="77777777" w:rsidR="005F1A58" w:rsidRDefault="005F1A58" w:rsidP="003E5833">
    <w:pPr>
      <w:pStyle w:val="Sidhuvud"/>
    </w:pPr>
  </w:p>
  <w:p w14:paraId="3E6C57B4" w14:textId="77777777" w:rsidR="003E5833" w:rsidRDefault="003E5833" w:rsidP="003E5833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id="_x0000_i1027" style="width:0;height:1.5pt" o:hralign="center" o:bullet="t" o:hrstd="t" o:hr="t" fillcolor="#a0a0a0" stroked="f"/>
    </w:pict>
  </w:numPicBullet>
  <w:abstractNum w:abstractNumId="0" w15:restartNumberingAfterBreak="0">
    <w:nsid w:val="9C97BD0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6D0244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26D986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C03FB8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AB67E7E"/>
    <w:multiLevelType w:val="hybridMultilevel"/>
    <w:tmpl w:val="1160FC1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C87F56"/>
    <w:multiLevelType w:val="multilevel"/>
    <w:tmpl w:val="91C60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C9F3D7B"/>
    <w:multiLevelType w:val="hybridMultilevel"/>
    <w:tmpl w:val="D674BE16"/>
    <w:lvl w:ilvl="0" w:tplc="5A7A7B0A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666501"/>
    <w:multiLevelType w:val="hybridMultilevel"/>
    <w:tmpl w:val="F344FD8A"/>
    <w:lvl w:ilvl="0" w:tplc="1C6CDA1E">
      <w:start w:val="1"/>
      <w:numFmt w:val="decimal"/>
      <w:pStyle w:val="Liststycke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9C93B95"/>
    <w:multiLevelType w:val="hybridMultilevel"/>
    <w:tmpl w:val="05C6E130"/>
    <w:lvl w:ilvl="0" w:tplc="4F26C21A">
      <w:start w:val="1"/>
      <w:numFmt w:val="decimal"/>
      <w:pStyle w:val="Nummerlista"/>
      <w:lvlText w:val="%1."/>
      <w:lvlJc w:val="left"/>
      <w:pPr>
        <w:ind w:left="720" w:hanging="360"/>
      </w:pPr>
    </w:lvl>
    <w:lvl w:ilvl="1" w:tplc="46A8106E">
      <w:start w:val="1"/>
      <w:numFmt w:val="lowerLetter"/>
      <w:lvlText w:val="%2."/>
      <w:lvlJc w:val="left"/>
      <w:pPr>
        <w:ind w:left="720" w:hanging="363"/>
      </w:pPr>
      <w:rPr>
        <w:rFonts w:hint="default"/>
      </w:r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1C1D96"/>
    <w:multiLevelType w:val="hybridMultilevel"/>
    <w:tmpl w:val="F6A00D3C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3BC65D73"/>
    <w:multiLevelType w:val="hybridMultilevel"/>
    <w:tmpl w:val="8624AD54"/>
    <w:lvl w:ilvl="0" w:tplc="0BB2FE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509210">
      <w:start w:val="1"/>
      <w:numFmt w:val="bullet"/>
      <w:lvlText w:val="o"/>
      <w:lvlJc w:val="left"/>
      <w:pPr>
        <w:ind w:left="720" w:hanging="363"/>
      </w:pPr>
      <w:rPr>
        <w:rFonts w:ascii="Courier New" w:hAnsi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8E6A79"/>
    <w:multiLevelType w:val="hybridMultilevel"/>
    <w:tmpl w:val="D638E080"/>
    <w:lvl w:ilvl="0" w:tplc="3F0050BC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E5E3D7C">
      <w:start w:val="1"/>
      <w:numFmt w:val="bullet"/>
      <w:lvlText w:val="o"/>
      <w:lvlJc w:val="left"/>
      <w:pPr>
        <w:ind w:left="720" w:hanging="363"/>
      </w:pPr>
      <w:rPr>
        <w:rFonts w:ascii="Courier New" w:hAnsi="Courier New" w:hint="default"/>
      </w:rPr>
    </w:lvl>
    <w:lvl w:ilvl="2" w:tplc="041D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418943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550E42D4"/>
    <w:multiLevelType w:val="multilevel"/>
    <w:tmpl w:val="4E825C8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B2F100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5F3AA89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612E6478"/>
    <w:multiLevelType w:val="multilevel"/>
    <w:tmpl w:val="523A024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pStyle w:val="Rubri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Rubri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Rubrik9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73DD2A1F"/>
    <w:multiLevelType w:val="hybridMultilevel"/>
    <w:tmpl w:val="CA4EB1AA"/>
    <w:lvl w:ilvl="0" w:tplc="AA40E64A">
      <w:start w:val="1"/>
      <w:numFmt w:val="bullet"/>
      <w:pStyle w:val="Punktlista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52930E">
      <w:start w:val="1"/>
      <w:numFmt w:val="bullet"/>
      <w:lvlText w:val="o"/>
      <w:lvlJc w:val="left"/>
      <w:pPr>
        <w:ind w:left="720" w:hanging="363"/>
      </w:pPr>
      <w:rPr>
        <w:rFonts w:ascii="Courier New" w:hAnsi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DD3257"/>
    <w:multiLevelType w:val="hybridMultilevel"/>
    <w:tmpl w:val="DAA20704"/>
    <w:lvl w:ilvl="0" w:tplc="041D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7FD3387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574124129">
    <w:abstractNumId w:val="5"/>
  </w:num>
  <w:num w:numId="2" w16cid:durableId="494229353">
    <w:abstractNumId w:val="7"/>
  </w:num>
  <w:num w:numId="3" w16cid:durableId="346912050">
    <w:abstractNumId w:val="11"/>
  </w:num>
  <w:num w:numId="4" w16cid:durableId="1235506435">
    <w:abstractNumId w:val="8"/>
  </w:num>
  <w:num w:numId="5" w16cid:durableId="20666883">
    <w:abstractNumId w:val="18"/>
  </w:num>
  <w:num w:numId="6" w16cid:durableId="1028679332">
    <w:abstractNumId w:val="9"/>
  </w:num>
  <w:num w:numId="7" w16cid:durableId="264388644">
    <w:abstractNumId w:val="13"/>
  </w:num>
  <w:num w:numId="8" w16cid:durableId="2035232948">
    <w:abstractNumId w:val="15"/>
  </w:num>
  <w:num w:numId="9" w16cid:durableId="990597809">
    <w:abstractNumId w:val="4"/>
  </w:num>
  <w:num w:numId="10" w16cid:durableId="47605976">
    <w:abstractNumId w:val="14"/>
  </w:num>
  <w:num w:numId="11" w16cid:durableId="48194197">
    <w:abstractNumId w:val="3"/>
  </w:num>
  <w:num w:numId="12" w16cid:durableId="1278870517">
    <w:abstractNumId w:val="19"/>
  </w:num>
  <w:num w:numId="13" w16cid:durableId="156699130">
    <w:abstractNumId w:val="12"/>
  </w:num>
  <w:num w:numId="14" w16cid:durableId="2137872344">
    <w:abstractNumId w:val="2"/>
  </w:num>
  <w:num w:numId="15" w16cid:durableId="1155948283">
    <w:abstractNumId w:val="1"/>
  </w:num>
  <w:num w:numId="16" w16cid:durableId="440075324">
    <w:abstractNumId w:val="0"/>
  </w:num>
  <w:num w:numId="17" w16cid:durableId="837815613">
    <w:abstractNumId w:val="6"/>
  </w:num>
  <w:num w:numId="18" w16cid:durableId="1990090430">
    <w:abstractNumId w:val="16"/>
  </w:num>
  <w:num w:numId="19" w16cid:durableId="191455393">
    <w:abstractNumId w:val="10"/>
  </w:num>
  <w:num w:numId="20" w16cid:durableId="41624946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DF2"/>
    <w:rsid w:val="0000686D"/>
    <w:rsid w:val="00006EDD"/>
    <w:rsid w:val="00030738"/>
    <w:rsid w:val="00034572"/>
    <w:rsid w:val="0003694D"/>
    <w:rsid w:val="00042556"/>
    <w:rsid w:val="000473D0"/>
    <w:rsid w:val="00056770"/>
    <w:rsid w:val="00062A71"/>
    <w:rsid w:val="0007171D"/>
    <w:rsid w:val="00072F5C"/>
    <w:rsid w:val="00073DBD"/>
    <w:rsid w:val="0008332B"/>
    <w:rsid w:val="00084B17"/>
    <w:rsid w:val="000857C5"/>
    <w:rsid w:val="000911D4"/>
    <w:rsid w:val="000A5407"/>
    <w:rsid w:val="000B2A6B"/>
    <w:rsid w:val="000B5AA7"/>
    <w:rsid w:val="000D2586"/>
    <w:rsid w:val="000F6DA1"/>
    <w:rsid w:val="00115E24"/>
    <w:rsid w:val="00122C94"/>
    <w:rsid w:val="00150846"/>
    <w:rsid w:val="00153DA4"/>
    <w:rsid w:val="00160A16"/>
    <w:rsid w:val="001816CF"/>
    <w:rsid w:val="00181AF6"/>
    <w:rsid w:val="00190D77"/>
    <w:rsid w:val="001A0B98"/>
    <w:rsid w:val="001C63E1"/>
    <w:rsid w:val="001D03B1"/>
    <w:rsid w:val="001D09E7"/>
    <w:rsid w:val="001E2946"/>
    <w:rsid w:val="001F6FC8"/>
    <w:rsid w:val="00200B7F"/>
    <w:rsid w:val="002015AF"/>
    <w:rsid w:val="00217328"/>
    <w:rsid w:val="002227A3"/>
    <w:rsid w:val="00224DDB"/>
    <w:rsid w:val="002451BC"/>
    <w:rsid w:val="002569D0"/>
    <w:rsid w:val="00274C16"/>
    <w:rsid w:val="00281CF8"/>
    <w:rsid w:val="00287365"/>
    <w:rsid w:val="00294A77"/>
    <w:rsid w:val="002A0A8E"/>
    <w:rsid w:val="002A2884"/>
    <w:rsid w:val="002B024C"/>
    <w:rsid w:val="002C05C0"/>
    <w:rsid w:val="002C7302"/>
    <w:rsid w:val="002D6BC0"/>
    <w:rsid w:val="002E069B"/>
    <w:rsid w:val="002E7254"/>
    <w:rsid w:val="0033439F"/>
    <w:rsid w:val="003540A7"/>
    <w:rsid w:val="00361AD3"/>
    <w:rsid w:val="0036777C"/>
    <w:rsid w:val="00370D7D"/>
    <w:rsid w:val="003715F2"/>
    <w:rsid w:val="00396565"/>
    <w:rsid w:val="003A4688"/>
    <w:rsid w:val="003B6EB5"/>
    <w:rsid w:val="003D2048"/>
    <w:rsid w:val="003D66FE"/>
    <w:rsid w:val="003E5833"/>
    <w:rsid w:val="003F3103"/>
    <w:rsid w:val="004146EA"/>
    <w:rsid w:val="00423C61"/>
    <w:rsid w:val="004522B6"/>
    <w:rsid w:val="0045323F"/>
    <w:rsid w:val="00463653"/>
    <w:rsid w:val="004672A5"/>
    <w:rsid w:val="004728C8"/>
    <w:rsid w:val="0049385C"/>
    <w:rsid w:val="00494452"/>
    <w:rsid w:val="00494F49"/>
    <w:rsid w:val="00495CD6"/>
    <w:rsid w:val="004A4B26"/>
    <w:rsid w:val="004A7B32"/>
    <w:rsid w:val="004C55C0"/>
    <w:rsid w:val="004C6301"/>
    <w:rsid w:val="004D3DEC"/>
    <w:rsid w:val="00503521"/>
    <w:rsid w:val="00513358"/>
    <w:rsid w:val="00513E4A"/>
    <w:rsid w:val="00514B01"/>
    <w:rsid w:val="00523E95"/>
    <w:rsid w:val="0054783E"/>
    <w:rsid w:val="00552080"/>
    <w:rsid w:val="0055536C"/>
    <w:rsid w:val="0056038E"/>
    <w:rsid w:val="005642CA"/>
    <w:rsid w:val="00572585"/>
    <w:rsid w:val="005801A1"/>
    <w:rsid w:val="00581F2F"/>
    <w:rsid w:val="005837F1"/>
    <w:rsid w:val="00587B0B"/>
    <w:rsid w:val="00590594"/>
    <w:rsid w:val="005A27BE"/>
    <w:rsid w:val="005A5795"/>
    <w:rsid w:val="005B0885"/>
    <w:rsid w:val="005B7340"/>
    <w:rsid w:val="005D5066"/>
    <w:rsid w:val="005D76B8"/>
    <w:rsid w:val="005F1A58"/>
    <w:rsid w:val="005F7CE6"/>
    <w:rsid w:val="00607116"/>
    <w:rsid w:val="006107BC"/>
    <w:rsid w:val="0061211D"/>
    <w:rsid w:val="00620905"/>
    <w:rsid w:val="00624A13"/>
    <w:rsid w:val="00645801"/>
    <w:rsid w:val="0067537E"/>
    <w:rsid w:val="00675EAE"/>
    <w:rsid w:val="00685207"/>
    <w:rsid w:val="00686D40"/>
    <w:rsid w:val="006874DC"/>
    <w:rsid w:val="00695A84"/>
    <w:rsid w:val="006A14DF"/>
    <w:rsid w:val="006B5775"/>
    <w:rsid w:val="006D10DA"/>
    <w:rsid w:val="006E06E7"/>
    <w:rsid w:val="006F68E9"/>
    <w:rsid w:val="006F70B3"/>
    <w:rsid w:val="006F73BE"/>
    <w:rsid w:val="00702B66"/>
    <w:rsid w:val="00707CC6"/>
    <w:rsid w:val="00710E76"/>
    <w:rsid w:val="007164CC"/>
    <w:rsid w:val="00732C5A"/>
    <w:rsid w:val="00737912"/>
    <w:rsid w:val="007467ED"/>
    <w:rsid w:val="007539FE"/>
    <w:rsid w:val="00774A6B"/>
    <w:rsid w:val="00775358"/>
    <w:rsid w:val="00793897"/>
    <w:rsid w:val="007A05E2"/>
    <w:rsid w:val="007A53DC"/>
    <w:rsid w:val="007B0C87"/>
    <w:rsid w:val="007C6941"/>
    <w:rsid w:val="007E091E"/>
    <w:rsid w:val="007F3AE9"/>
    <w:rsid w:val="007F5577"/>
    <w:rsid w:val="008038C9"/>
    <w:rsid w:val="00806EE3"/>
    <w:rsid w:val="00807621"/>
    <w:rsid w:val="008159CC"/>
    <w:rsid w:val="0081606E"/>
    <w:rsid w:val="00821838"/>
    <w:rsid w:val="00823997"/>
    <w:rsid w:val="008301BE"/>
    <w:rsid w:val="008352F1"/>
    <w:rsid w:val="00842E55"/>
    <w:rsid w:val="00857FA0"/>
    <w:rsid w:val="008635A0"/>
    <w:rsid w:val="008857EF"/>
    <w:rsid w:val="00895C62"/>
    <w:rsid w:val="00896BC2"/>
    <w:rsid w:val="008B56AD"/>
    <w:rsid w:val="008B59C5"/>
    <w:rsid w:val="008B5C1A"/>
    <w:rsid w:val="008C0C67"/>
    <w:rsid w:val="008C2E2A"/>
    <w:rsid w:val="008E6000"/>
    <w:rsid w:val="008F1559"/>
    <w:rsid w:val="008F3075"/>
    <w:rsid w:val="00900186"/>
    <w:rsid w:val="009115A4"/>
    <w:rsid w:val="009207C7"/>
    <w:rsid w:val="00925C68"/>
    <w:rsid w:val="00932849"/>
    <w:rsid w:val="009348E2"/>
    <w:rsid w:val="00937D65"/>
    <w:rsid w:val="009408F6"/>
    <w:rsid w:val="00941B19"/>
    <w:rsid w:val="00941E70"/>
    <w:rsid w:val="00956016"/>
    <w:rsid w:val="00972E0C"/>
    <w:rsid w:val="00974074"/>
    <w:rsid w:val="009974DC"/>
    <w:rsid w:val="009B4059"/>
    <w:rsid w:val="009C32AB"/>
    <w:rsid w:val="009C6546"/>
    <w:rsid w:val="009D45A6"/>
    <w:rsid w:val="009D4802"/>
    <w:rsid w:val="009D5536"/>
    <w:rsid w:val="009E21F0"/>
    <w:rsid w:val="00A004BD"/>
    <w:rsid w:val="00A10A19"/>
    <w:rsid w:val="00A10AB6"/>
    <w:rsid w:val="00A15BBC"/>
    <w:rsid w:val="00A35E4B"/>
    <w:rsid w:val="00A36E74"/>
    <w:rsid w:val="00A4071A"/>
    <w:rsid w:val="00A42E88"/>
    <w:rsid w:val="00A55231"/>
    <w:rsid w:val="00A80BBA"/>
    <w:rsid w:val="00A8533A"/>
    <w:rsid w:val="00A877BE"/>
    <w:rsid w:val="00A87BB3"/>
    <w:rsid w:val="00AA542E"/>
    <w:rsid w:val="00AA6CAF"/>
    <w:rsid w:val="00AA6CD6"/>
    <w:rsid w:val="00AA774A"/>
    <w:rsid w:val="00AC3113"/>
    <w:rsid w:val="00AC4DA0"/>
    <w:rsid w:val="00AE6A81"/>
    <w:rsid w:val="00AF50FD"/>
    <w:rsid w:val="00B03F3F"/>
    <w:rsid w:val="00B07180"/>
    <w:rsid w:val="00B133B9"/>
    <w:rsid w:val="00B13C21"/>
    <w:rsid w:val="00B233B9"/>
    <w:rsid w:val="00B258B6"/>
    <w:rsid w:val="00B268A4"/>
    <w:rsid w:val="00B26A9C"/>
    <w:rsid w:val="00B305D4"/>
    <w:rsid w:val="00B3167C"/>
    <w:rsid w:val="00B329B3"/>
    <w:rsid w:val="00B44D60"/>
    <w:rsid w:val="00B54C70"/>
    <w:rsid w:val="00B6041B"/>
    <w:rsid w:val="00B66CF6"/>
    <w:rsid w:val="00B711F2"/>
    <w:rsid w:val="00BB22A1"/>
    <w:rsid w:val="00BC056C"/>
    <w:rsid w:val="00BC5FCC"/>
    <w:rsid w:val="00BE20C9"/>
    <w:rsid w:val="00BF4878"/>
    <w:rsid w:val="00C13145"/>
    <w:rsid w:val="00C136F6"/>
    <w:rsid w:val="00C21163"/>
    <w:rsid w:val="00C349EC"/>
    <w:rsid w:val="00C375C7"/>
    <w:rsid w:val="00C46F37"/>
    <w:rsid w:val="00C50D8D"/>
    <w:rsid w:val="00C54A1D"/>
    <w:rsid w:val="00C55DDA"/>
    <w:rsid w:val="00C56D95"/>
    <w:rsid w:val="00C663DF"/>
    <w:rsid w:val="00C76DF2"/>
    <w:rsid w:val="00C77B20"/>
    <w:rsid w:val="00C8077C"/>
    <w:rsid w:val="00C97C24"/>
    <w:rsid w:val="00CA4BFB"/>
    <w:rsid w:val="00CA5AF2"/>
    <w:rsid w:val="00CC6D14"/>
    <w:rsid w:val="00CD23B0"/>
    <w:rsid w:val="00CD72A9"/>
    <w:rsid w:val="00CE095D"/>
    <w:rsid w:val="00CE1F0B"/>
    <w:rsid w:val="00CF5663"/>
    <w:rsid w:val="00D00E43"/>
    <w:rsid w:val="00D12EC0"/>
    <w:rsid w:val="00D20443"/>
    <w:rsid w:val="00D20586"/>
    <w:rsid w:val="00D22E66"/>
    <w:rsid w:val="00D36966"/>
    <w:rsid w:val="00D54FF8"/>
    <w:rsid w:val="00D56266"/>
    <w:rsid w:val="00D577B1"/>
    <w:rsid w:val="00D61902"/>
    <w:rsid w:val="00D6257C"/>
    <w:rsid w:val="00D64030"/>
    <w:rsid w:val="00D64DB8"/>
    <w:rsid w:val="00D70EB2"/>
    <w:rsid w:val="00D729BE"/>
    <w:rsid w:val="00D72AC6"/>
    <w:rsid w:val="00DA1AB4"/>
    <w:rsid w:val="00DA6220"/>
    <w:rsid w:val="00DD12C4"/>
    <w:rsid w:val="00E030E4"/>
    <w:rsid w:val="00E053CA"/>
    <w:rsid w:val="00E06A1E"/>
    <w:rsid w:val="00E12831"/>
    <w:rsid w:val="00E12FBE"/>
    <w:rsid w:val="00E147F6"/>
    <w:rsid w:val="00E23623"/>
    <w:rsid w:val="00E23638"/>
    <w:rsid w:val="00E30D7A"/>
    <w:rsid w:val="00E37E31"/>
    <w:rsid w:val="00E43127"/>
    <w:rsid w:val="00E5689E"/>
    <w:rsid w:val="00E618CC"/>
    <w:rsid w:val="00E62791"/>
    <w:rsid w:val="00E66112"/>
    <w:rsid w:val="00E71E9E"/>
    <w:rsid w:val="00E7351D"/>
    <w:rsid w:val="00E9759E"/>
    <w:rsid w:val="00EA23A0"/>
    <w:rsid w:val="00ED5CE4"/>
    <w:rsid w:val="00ED7457"/>
    <w:rsid w:val="00EE098A"/>
    <w:rsid w:val="00EE186C"/>
    <w:rsid w:val="00EE32B4"/>
    <w:rsid w:val="00EF78D3"/>
    <w:rsid w:val="00EF7D1A"/>
    <w:rsid w:val="00F04254"/>
    <w:rsid w:val="00F0484F"/>
    <w:rsid w:val="00F14FC2"/>
    <w:rsid w:val="00F158A0"/>
    <w:rsid w:val="00F226FC"/>
    <w:rsid w:val="00F275B4"/>
    <w:rsid w:val="00F31FD1"/>
    <w:rsid w:val="00F37B95"/>
    <w:rsid w:val="00F42488"/>
    <w:rsid w:val="00F473F3"/>
    <w:rsid w:val="00F55877"/>
    <w:rsid w:val="00F639F3"/>
    <w:rsid w:val="00F677EC"/>
    <w:rsid w:val="00F83804"/>
    <w:rsid w:val="00F9316C"/>
    <w:rsid w:val="00F9679D"/>
    <w:rsid w:val="00FB6061"/>
    <w:rsid w:val="00FC602F"/>
    <w:rsid w:val="00FD3995"/>
    <w:rsid w:val="00FD64AE"/>
    <w:rsid w:val="00FE3650"/>
    <w:rsid w:val="00FF0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2"/>
    </o:shapelayout>
  </w:shapeDefaults>
  <w:decimalSymbol w:val=","/>
  <w:listSeparator w:val=";"/>
  <w14:docId w14:val="51F62735"/>
  <w15:chartTrackingRefBased/>
  <w15:docId w15:val="{F2079195-4CBB-4C3B-BF59-592275A46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B0B"/>
    <w:pPr>
      <w:spacing w:before="120" w:after="240" w:line="310" w:lineRule="exact"/>
    </w:pPr>
    <w:rPr>
      <w:rFonts w:ascii="Times New Roman" w:hAnsi="Times New Roman"/>
    </w:rPr>
  </w:style>
  <w:style w:type="paragraph" w:styleId="Rubrik1">
    <w:name w:val="heading 1"/>
    <w:aliases w:val="H1 Rubrik 1"/>
    <w:next w:val="Normal"/>
    <w:link w:val="Rubrik1Char"/>
    <w:uiPriority w:val="1"/>
    <w:qFormat/>
    <w:rsid w:val="00C56D95"/>
    <w:pPr>
      <w:keepNext/>
      <w:keepLines/>
      <w:spacing w:before="440" w:after="120" w:line="360" w:lineRule="exact"/>
      <w:outlineLvl w:val="0"/>
    </w:pPr>
    <w:rPr>
      <w:rFonts w:ascii="Microsoft New Tai Lue" w:eastAsiaTheme="majorEastAsia" w:hAnsi="Microsoft New Tai Lue" w:cs="Microsoft Tai Le"/>
      <w:b/>
      <w:sz w:val="28"/>
      <w:szCs w:val="40"/>
    </w:rPr>
  </w:style>
  <w:style w:type="paragraph" w:styleId="Rubrik2">
    <w:name w:val="heading 2"/>
    <w:aliases w:val="H2 Rubrik 2"/>
    <w:basedOn w:val="Rubrik1"/>
    <w:next w:val="Normal"/>
    <w:link w:val="Rubrik2Char"/>
    <w:uiPriority w:val="1"/>
    <w:unhideWhenUsed/>
    <w:qFormat/>
    <w:rsid w:val="00006EDD"/>
    <w:pPr>
      <w:numPr>
        <w:ilvl w:val="1"/>
      </w:numPr>
      <w:spacing w:before="400" w:after="80" w:line="340" w:lineRule="exact"/>
      <w:ind w:left="431" w:hanging="431"/>
      <w:outlineLvl w:val="1"/>
    </w:pPr>
    <w:rPr>
      <w:sz w:val="26"/>
      <w:szCs w:val="32"/>
    </w:rPr>
  </w:style>
  <w:style w:type="paragraph" w:styleId="Rubrik3">
    <w:name w:val="heading 3"/>
    <w:aliases w:val="H3 Rubrik 3"/>
    <w:basedOn w:val="Rubrik2"/>
    <w:next w:val="Normal"/>
    <w:link w:val="Rubrik3Char"/>
    <w:uiPriority w:val="2"/>
    <w:unhideWhenUsed/>
    <w:qFormat/>
    <w:rsid w:val="007C6941"/>
    <w:pPr>
      <w:numPr>
        <w:ilvl w:val="2"/>
      </w:numPr>
      <w:spacing w:before="240" w:line="312" w:lineRule="auto"/>
      <w:ind w:left="431" w:hanging="431"/>
      <w:outlineLvl w:val="2"/>
    </w:pPr>
    <w:rPr>
      <w:sz w:val="24"/>
      <w:szCs w:val="24"/>
    </w:rPr>
  </w:style>
  <w:style w:type="paragraph" w:styleId="Rubrik4">
    <w:name w:val="heading 4"/>
    <w:aliases w:val="H4 Rubrik 4"/>
    <w:basedOn w:val="Normal"/>
    <w:next w:val="Normal"/>
    <w:link w:val="Rubrik4Char"/>
    <w:uiPriority w:val="3"/>
    <w:unhideWhenUsed/>
    <w:qFormat/>
    <w:rsid w:val="00006EDD"/>
    <w:pPr>
      <w:keepNext/>
      <w:keepLines/>
      <w:spacing w:before="240" w:after="40"/>
      <w:outlineLvl w:val="3"/>
    </w:pPr>
    <w:rPr>
      <w:rFonts w:eastAsiaTheme="majorEastAsia" w:cstheme="majorBidi"/>
      <w:b/>
      <w:iCs/>
    </w:rPr>
  </w:style>
  <w:style w:type="paragraph" w:styleId="Rubrik5">
    <w:name w:val="heading 5"/>
    <w:aliases w:val="H5 Rubrik 5"/>
    <w:basedOn w:val="Normal"/>
    <w:next w:val="Normal"/>
    <w:link w:val="Rubrik5Char"/>
    <w:uiPriority w:val="4"/>
    <w:unhideWhenUsed/>
    <w:rsid w:val="007C6941"/>
    <w:pPr>
      <w:keepNext/>
      <w:keepLines/>
      <w:spacing w:before="80" w:after="40"/>
      <w:outlineLvl w:val="4"/>
    </w:pPr>
    <w:rPr>
      <w:rFonts w:eastAsiaTheme="majorEastAsia" w:cstheme="majorBidi"/>
      <w:u w:val="single"/>
    </w:rPr>
  </w:style>
  <w:style w:type="paragraph" w:styleId="Rubrik6">
    <w:name w:val="heading 6"/>
    <w:aliases w:val="H6 Rubrik 6"/>
    <w:basedOn w:val="Normal"/>
    <w:next w:val="Normal"/>
    <w:link w:val="Rubrik6Char"/>
    <w:autoRedefine/>
    <w:uiPriority w:val="5"/>
    <w:unhideWhenUsed/>
    <w:rsid w:val="007C6941"/>
    <w:pPr>
      <w:keepNext/>
      <w:keepLines/>
      <w:spacing w:before="40" w:after="0"/>
      <w:outlineLvl w:val="5"/>
    </w:pPr>
    <w:rPr>
      <w:rFonts w:eastAsiaTheme="majorEastAsia" w:cstheme="majorBidi"/>
      <w:i/>
      <w:iCs/>
    </w:rPr>
  </w:style>
  <w:style w:type="paragraph" w:styleId="Rubrik7">
    <w:name w:val="heading 7"/>
    <w:basedOn w:val="Normal"/>
    <w:next w:val="Normal"/>
    <w:link w:val="Rubrik7Char"/>
    <w:uiPriority w:val="9"/>
    <w:unhideWhenUsed/>
    <w:rsid w:val="00C76DF2"/>
    <w:pPr>
      <w:keepNext/>
      <w:keepLines/>
      <w:numPr>
        <w:ilvl w:val="6"/>
        <w:numId w:val="18"/>
      </w:numPr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rsid w:val="00C76DF2"/>
    <w:pPr>
      <w:keepNext/>
      <w:keepLines/>
      <w:numPr>
        <w:ilvl w:val="7"/>
        <w:numId w:val="18"/>
      </w:numPr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76DF2"/>
    <w:pPr>
      <w:keepNext/>
      <w:keepLines/>
      <w:numPr>
        <w:ilvl w:val="8"/>
        <w:numId w:val="18"/>
      </w:numPr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aliases w:val="H1 Rubrik 1 Char"/>
    <w:basedOn w:val="Standardstycketeckensnitt"/>
    <w:link w:val="Rubrik1"/>
    <w:uiPriority w:val="1"/>
    <w:rsid w:val="00C56D95"/>
    <w:rPr>
      <w:rFonts w:ascii="Microsoft New Tai Lue" w:eastAsiaTheme="majorEastAsia" w:hAnsi="Microsoft New Tai Lue" w:cs="Microsoft Tai Le"/>
      <w:b/>
      <w:sz w:val="28"/>
      <w:szCs w:val="40"/>
    </w:rPr>
  </w:style>
  <w:style w:type="character" w:customStyle="1" w:styleId="Rubrik2Char">
    <w:name w:val="Rubrik 2 Char"/>
    <w:aliases w:val="H2 Rubrik 2 Char"/>
    <w:basedOn w:val="Standardstycketeckensnitt"/>
    <w:link w:val="Rubrik2"/>
    <w:uiPriority w:val="1"/>
    <w:rsid w:val="00006EDD"/>
    <w:rPr>
      <w:rFonts w:ascii="Microsoft Tai Le" w:eastAsiaTheme="majorEastAsia" w:hAnsi="Microsoft Tai Le" w:cs="Microsoft Tai Le"/>
      <w:b/>
      <w:sz w:val="26"/>
      <w:szCs w:val="32"/>
    </w:rPr>
  </w:style>
  <w:style w:type="character" w:customStyle="1" w:styleId="Rubrik3Char">
    <w:name w:val="Rubrik 3 Char"/>
    <w:aliases w:val="H3 Rubrik 3 Char"/>
    <w:basedOn w:val="Standardstycketeckensnitt"/>
    <w:link w:val="Rubrik3"/>
    <w:uiPriority w:val="2"/>
    <w:rsid w:val="007C6941"/>
    <w:rPr>
      <w:rFonts w:ascii="Microsoft Tai Le" w:eastAsiaTheme="majorEastAsia" w:hAnsi="Microsoft Tai Le" w:cs="Microsoft Tai Le"/>
      <w:b/>
      <w:noProof/>
    </w:rPr>
  </w:style>
  <w:style w:type="character" w:customStyle="1" w:styleId="Rubrik4Char">
    <w:name w:val="Rubrik 4 Char"/>
    <w:aliases w:val="H4 Rubrik 4 Char"/>
    <w:basedOn w:val="Standardstycketeckensnitt"/>
    <w:link w:val="Rubrik4"/>
    <w:uiPriority w:val="3"/>
    <w:rsid w:val="00006EDD"/>
    <w:rPr>
      <w:rFonts w:ascii="Times New Roman" w:eastAsiaTheme="majorEastAsia" w:hAnsi="Times New Roman" w:cstheme="majorBidi"/>
      <w:b/>
      <w:iCs/>
    </w:rPr>
  </w:style>
  <w:style w:type="character" w:customStyle="1" w:styleId="Rubrik5Char">
    <w:name w:val="Rubrik 5 Char"/>
    <w:aliases w:val="H5 Rubrik 5 Char"/>
    <w:basedOn w:val="Standardstycketeckensnitt"/>
    <w:link w:val="Rubrik5"/>
    <w:uiPriority w:val="4"/>
    <w:rsid w:val="002D6BC0"/>
    <w:rPr>
      <w:rFonts w:ascii="Times New Roman" w:eastAsiaTheme="majorEastAsia" w:hAnsi="Times New Roman" w:cstheme="majorBidi"/>
      <w:u w:val="single"/>
    </w:rPr>
  </w:style>
  <w:style w:type="character" w:customStyle="1" w:styleId="Rubrik6Char">
    <w:name w:val="Rubrik 6 Char"/>
    <w:aliases w:val="H6 Rubrik 6 Char"/>
    <w:basedOn w:val="Standardstycketeckensnitt"/>
    <w:link w:val="Rubrik6"/>
    <w:uiPriority w:val="5"/>
    <w:rsid w:val="002D6BC0"/>
    <w:rPr>
      <w:rFonts w:ascii="Times New Roman" w:eastAsiaTheme="majorEastAsia" w:hAnsi="Times New Roman" w:cstheme="majorBidi"/>
      <w:i/>
      <w:iCs/>
    </w:rPr>
  </w:style>
  <w:style w:type="character" w:customStyle="1" w:styleId="Rubrik7Char">
    <w:name w:val="Rubrik 7 Char"/>
    <w:basedOn w:val="Standardstycketeckensnitt"/>
    <w:link w:val="Rubrik7"/>
    <w:uiPriority w:val="9"/>
    <w:rsid w:val="00C76DF2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76DF2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76DF2"/>
    <w:rPr>
      <w:rFonts w:eastAsiaTheme="majorEastAsia" w:cstheme="majorBidi"/>
      <w:color w:val="272727" w:themeColor="text1" w:themeTint="D8"/>
    </w:rPr>
  </w:style>
  <w:style w:type="paragraph" w:styleId="Ingetavstnd">
    <w:name w:val="No Spacing"/>
    <w:basedOn w:val="Normal"/>
    <w:next w:val="Normal"/>
    <w:link w:val="IngetavstndChar"/>
    <w:autoRedefine/>
    <w:uiPriority w:val="9"/>
    <w:rsid w:val="00B66CF6"/>
    <w:pPr>
      <w:spacing w:before="0" w:after="0"/>
    </w:pPr>
  </w:style>
  <w:style w:type="paragraph" w:styleId="Underrubrik">
    <w:name w:val="Subtitle"/>
    <w:basedOn w:val="Normal"/>
    <w:next w:val="Normal"/>
    <w:link w:val="UnderrubrikChar"/>
    <w:uiPriority w:val="11"/>
    <w:rsid w:val="0081606E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81606E"/>
    <w:rPr>
      <w:rFonts w:eastAsiaTheme="minorEastAsia"/>
      <w:color w:val="5A5A5A" w:themeColor="text1" w:themeTint="A5"/>
      <w:spacing w:val="15"/>
      <w:sz w:val="22"/>
      <w:szCs w:val="22"/>
    </w:rPr>
  </w:style>
  <w:style w:type="paragraph" w:customStyle="1" w:styleId="Punktlista1">
    <w:name w:val="Punktlista 1"/>
    <w:basedOn w:val="Normal"/>
    <w:uiPriority w:val="7"/>
    <w:qFormat/>
    <w:rsid w:val="00062A71"/>
    <w:pPr>
      <w:numPr>
        <w:numId w:val="20"/>
      </w:numPr>
      <w:ind w:left="357" w:hanging="357"/>
    </w:pPr>
  </w:style>
  <w:style w:type="paragraph" w:styleId="Citat">
    <w:name w:val="Quote"/>
    <w:basedOn w:val="Normal"/>
    <w:next w:val="Normal"/>
    <w:link w:val="CitatChar"/>
    <w:uiPriority w:val="29"/>
    <w:rsid w:val="00C76D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C76DF2"/>
    <w:rPr>
      <w:i/>
      <w:iCs/>
      <w:color w:val="404040" w:themeColor="text1" w:themeTint="BF"/>
    </w:rPr>
  </w:style>
  <w:style w:type="paragraph" w:styleId="Liststycke">
    <w:name w:val="List Paragraph"/>
    <w:basedOn w:val="Normal"/>
    <w:autoRedefine/>
    <w:uiPriority w:val="34"/>
    <w:rsid w:val="00C76DF2"/>
    <w:pPr>
      <w:numPr>
        <w:numId w:val="2"/>
      </w:numPr>
      <w:contextualSpacing/>
    </w:pPr>
  </w:style>
  <w:style w:type="character" w:styleId="Starkbetoning">
    <w:name w:val="Intense Emphasis"/>
    <w:basedOn w:val="Standardstycketeckensnitt"/>
    <w:uiPriority w:val="21"/>
    <w:rsid w:val="00C76DF2"/>
    <w:rPr>
      <w:i/>
      <w:iCs/>
      <w:color w:val="194C3C" w:themeColor="accent1" w:themeShade="BF"/>
    </w:rPr>
  </w:style>
  <w:style w:type="paragraph" w:customStyle="1" w:styleId="Nummerlista">
    <w:name w:val="Nummerlista"/>
    <w:basedOn w:val="Punktlista1"/>
    <w:uiPriority w:val="7"/>
    <w:qFormat/>
    <w:rsid w:val="00006EDD"/>
    <w:pPr>
      <w:numPr>
        <w:numId w:val="4"/>
      </w:numPr>
      <w:ind w:left="340" w:hanging="340"/>
    </w:pPr>
  </w:style>
  <w:style w:type="character" w:styleId="Starkreferens">
    <w:name w:val="Intense Reference"/>
    <w:basedOn w:val="Standardstycketeckensnitt"/>
    <w:uiPriority w:val="32"/>
    <w:rsid w:val="00C76DF2"/>
    <w:rPr>
      <w:b/>
      <w:bCs/>
      <w:smallCaps/>
      <w:color w:val="194C3C" w:themeColor="accent1" w:themeShade="BF"/>
      <w:spacing w:val="5"/>
    </w:rPr>
  </w:style>
  <w:style w:type="paragraph" w:styleId="Sidhuvud">
    <w:name w:val="header"/>
    <w:basedOn w:val="Normal"/>
    <w:link w:val="SidhuvudChar"/>
    <w:autoRedefine/>
    <w:uiPriority w:val="99"/>
    <w:unhideWhenUsed/>
    <w:rsid w:val="003E5833"/>
    <w:pPr>
      <w:tabs>
        <w:tab w:val="center" w:pos="4536"/>
        <w:tab w:val="right" w:pos="9072"/>
      </w:tabs>
      <w:spacing w:after="0" w:line="240" w:lineRule="auto"/>
      <w:jc w:val="right"/>
    </w:pPr>
    <w:rPr>
      <w:rFonts w:ascii="Microsoft Tai Le" w:hAnsi="Microsoft Tai Le"/>
      <w:sz w:val="16"/>
    </w:rPr>
  </w:style>
  <w:style w:type="character" w:customStyle="1" w:styleId="SidhuvudChar">
    <w:name w:val="Sidhuvud Char"/>
    <w:basedOn w:val="Standardstycketeckensnitt"/>
    <w:link w:val="Sidhuvud"/>
    <w:uiPriority w:val="99"/>
    <w:rsid w:val="003E5833"/>
    <w:rPr>
      <w:rFonts w:ascii="Microsoft Tai Le" w:hAnsi="Microsoft Tai Le"/>
      <w:sz w:val="16"/>
    </w:rPr>
  </w:style>
  <w:style w:type="paragraph" w:styleId="Sidfot">
    <w:name w:val="footer"/>
    <w:basedOn w:val="Normal"/>
    <w:link w:val="SidfotChar"/>
    <w:autoRedefine/>
    <w:uiPriority w:val="99"/>
    <w:unhideWhenUsed/>
    <w:rsid w:val="006E06E7"/>
    <w:pPr>
      <w:tabs>
        <w:tab w:val="left" w:pos="2127"/>
        <w:tab w:val="left" w:pos="2410"/>
        <w:tab w:val="left" w:pos="3686"/>
        <w:tab w:val="left" w:pos="6804"/>
        <w:tab w:val="right" w:pos="9072"/>
      </w:tabs>
      <w:spacing w:before="0" w:after="0" w:line="240" w:lineRule="auto"/>
    </w:pPr>
    <w:rPr>
      <w:rFonts w:ascii="Microsoft Tai Le" w:hAnsi="Microsoft Tai Le"/>
      <w:sz w:val="16"/>
    </w:rPr>
  </w:style>
  <w:style w:type="character" w:customStyle="1" w:styleId="SidfotChar">
    <w:name w:val="Sidfot Char"/>
    <w:basedOn w:val="Standardstycketeckensnitt"/>
    <w:link w:val="Sidfot"/>
    <w:uiPriority w:val="99"/>
    <w:rsid w:val="006E06E7"/>
    <w:rPr>
      <w:rFonts w:ascii="Microsoft Tai Le" w:hAnsi="Microsoft Tai Le"/>
      <w:sz w:val="16"/>
    </w:rPr>
  </w:style>
  <w:style w:type="character" w:styleId="Hyperlnk">
    <w:name w:val="Hyperlink"/>
    <w:basedOn w:val="Standardstycketeckensnitt"/>
    <w:uiPriority w:val="99"/>
    <w:unhideWhenUsed/>
    <w:rsid w:val="00CC6D14"/>
    <w:rPr>
      <w:color w:val="46788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C6D14"/>
    <w:rPr>
      <w:color w:val="605E5C"/>
      <w:shd w:val="clear" w:color="auto" w:fill="E1DFDD"/>
    </w:rPr>
  </w:style>
  <w:style w:type="character" w:styleId="Bokenstitel">
    <w:name w:val="Book Title"/>
    <w:basedOn w:val="Standardstycketeckensnitt"/>
    <w:uiPriority w:val="33"/>
    <w:rsid w:val="009D4802"/>
    <w:rPr>
      <w:b/>
      <w:bCs/>
      <w:i/>
      <w:iCs/>
      <w:spacing w:val="5"/>
    </w:rPr>
  </w:style>
  <w:style w:type="character" w:styleId="Diskretreferens">
    <w:name w:val="Subtle Reference"/>
    <w:basedOn w:val="Standardstycketeckensnitt"/>
    <w:uiPriority w:val="31"/>
    <w:rsid w:val="009D4802"/>
    <w:rPr>
      <w:smallCaps/>
      <w:color w:val="5A5A5A" w:themeColor="text1" w:themeTint="A5"/>
    </w:rPr>
  </w:style>
  <w:style w:type="character" w:styleId="Stark">
    <w:name w:val="Strong"/>
    <w:basedOn w:val="Standardstycketeckensnitt"/>
    <w:uiPriority w:val="22"/>
    <w:rsid w:val="009D4802"/>
    <w:rPr>
      <w:b/>
      <w:bCs/>
    </w:rPr>
  </w:style>
  <w:style w:type="character" w:customStyle="1" w:styleId="IngetavstndChar">
    <w:name w:val="Inget avstånd Char"/>
    <w:basedOn w:val="Standardstycketeckensnitt"/>
    <w:link w:val="Ingetavstnd"/>
    <w:uiPriority w:val="9"/>
    <w:rsid w:val="002D6BC0"/>
    <w:rPr>
      <w:rFonts w:ascii="Times New Roman" w:hAnsi="Times New Roman"/>
    </w:rPr>
  </w:style>
  <w:style w:type="paragraph" w:customStyle="1" w:styleId="Titel">
    <w:name w:val="Titel"/>
    <w:basedOn w:val="Rubrik1"/>
    <w:link w:val="TitelChar"/>
    <w:rsid w:val="00775358"/>
    <w:pPr>
      <w:spacing w:after="240" w:line="520" w:lineRule="exact"/>
    </w:pPr>
    <w:rPr>
      <w:color w:val="FFFFFF" w:themeColor="background1"/>
      <w:sz w:val="44"/>
    </w:rPr>
  </w:style>
  <w:style w:type="character" w:customStyle="1" w:styleId="TitelChar">
    <w:name w:val="Titel Char"/>
    <w:basedOn w:val="Standardstycketeckensnitt"/>
    <w:link w:val="Titel"/>
    <w:rsid w:val="00775358"/>
    <w:rPr>
      <w:rFonts w:ascii="Microsoft Tai Le" w:eastAsiaTheme="majorEastAsia" w:hAnsi="Microsoft Tai Le" w:cs="Microsoft Tai Le"/>
      <w:b/>
      <w:noProof/>
      <w:color w:val="FFFFFF" w:themeColor="background1"/>
      <w:sz w:val="44"/>
      <w:szCs w:val="40"/>
    </w:rPr>
  </w:style>
  <w:style w:type="paragraph" w:customStyle="1" w:styleId="Default">
    <w:name w:val="Default"/>
    <w:rsid w:val="00686D4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</w:rPr>
  </w:style>
  <w:style w:type="paragraph" w:styleId="Innehll1">
    <w:name w:val="toc 1"/>
    <w:basedOn w:val="Normal"/>
    <w:next w:val="Normal"/>
    <w:autoRedefine/>
    <w:uiPriority w:val="39"/>
    <w:unhideWhenUsed/>
    <w:rsid w:val="00F04254"/>
    <w:pPr>
      <w:spacing w:after="100"/>
    </w:pPr>
    <w:rPr>
      <w:b/>
    </w:rPr>
  </w:style>
  <w:style w:type="paragraph" w:styleId="Innehll2">
    <w:name w:val="toc 2"/>
    <w:basedOn w:val="Normal"/>
    <w:next w:val="Normal"/>
    <w:autoRedefine/>
    <w:uiPriority w:val="39"/>
    <w:unhideWhenUsed/>
    <w:rsid w:val="00F42488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F42488"/>
    <w:pPr>
      <w:spacing w:before="0" w:after="100" w:line="259" w:lineRule="auto"/>
      <w:ind w:left="440"/>
    </w:pPr>
    <w:rPr>
      <w:rFonts w:asciiTheme="minorHAnsi" w:eastAsiaTheme="minorEastAsia" w:hAnsiTheme="minorHAnsi" w:cs="Times New Roman"/>
      <w:kern w:val="0"/>
      <w:sz w:val="22"/>
      <w:szCs w:val="22"/>
      <w:lang w:eastAsia="sv-SE"/>
      <w14:ligatures w14:val="none"/>
    </w:rPr>
  </w:style>
  <w:style w:type="character" w:styleId="Betoning">
    <w:name w:val="Emphasis"/>
    <w:basedOn w:val="Standardstycketeckensnitt"/>
    <w:uiPriority w:val="20"/>
    <w:rsid w:val="00DD12C4"/>
    <w:rPr>
      <w:i/>
      <w:iCs/>
    </w:rPr>
  </w:style>
  <w:style w:type="character" w:styleId="Diskretbetoning">
    <w:name w:val="Subtle Emphasis"/>
    <w:basedOn w:val="Standardstycketeckensnitt"/>
    <w:uiPriority w:val="19"/>
    <w:rsid w:val="00DD12C4"/>
    <w:rPr>
      <w:i/>
      <w:iCs/>
      <w:color w:val="404040" w:themeColor="text1" w:themeTint="BF"/>
    </w:rPr>
  </w:style>
  <w:style w:type="character" w:styleId="Platshllartext">
    <w:name w:val="Placeholder Text"/>
    <w:basedOn w:val="Standardstycketeckensnitt"/>
    <w:uiPriority w:val="99"/>
    <w:semiHidden/>
    <w:rsid w:val="00CD72A9"/>
    <w:rPr>
      <w:color w:val="666666"/>
    </w:rPr>
  </w:style>
  <w:style w:type="character" w:styleId="AnvndHyperlnk">
    <w:name w:val="FollowedHyperlink"/>
    <w:basedOn w:val="Standardstycketeckensnitt"/>
    <w:uiPriority w:val="99"/>
    <w:semiHidden/>
    <w:unhideWhenUsed/>
    <w:rsid w:val="00685207"/>
    <w:rPr>
      <w:color w:val="96607D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3E5833"/>
    <w:pPr>
      <w:spacing w:before="240" w:after="0" w:line="259" w:lineRule="auto"/>
      <w:outlineLvl w:val="9"/>
    </w:pPr>
    <w:rPr>
      <w:rFonts w:asciiTheme="majorHAnsi" w:hAnsiTheme="majorHAnsi" w:cstheme="majorBidi"/>
      <w:b w:val="0"/>
      <w:color w:val="194C3C" w:themeColor="accent1" w:themeShade="BF"/>
      <w:kern w:val="0"/>
      <w:sz w:val="32"/>
      <w:szCs w:val="32"/>
      <w:lang w:eastAsia="sv-SE"/>
      <w14:ligatures w14:val="none"/>
    </w:rPr>
  </w:style>
  <w:style w:type="paragraph" w:customStyle="1" w:styleId="Adress">
    <w:name w:val="Adress"/>
    <w:basedOn w:val="Normal"/>
    <w:qFormat/>
    <w:rsid w:val="002E7254"/>
    <w:pPr>
      <w:spacing w:before="0" w:after="0" w:line="240" w:lineRule="atLeast"/>
    </w:pPr>
  </w:style>
  <w:style w:type="paragraph" w:styleId="Brdtextmedindrag3">
    <w:name w:val="Body Text Indent 3"/>
    <w:basedOn w:val="Normal"/>
    <w:link w:val="Brdtextmedindrag3Char"/>
    <w:rsid w:val="00587B0B"/>
    <w:pPr>
      <w:spacing w:before="0" w:after="0" w:line="240" w:lineRule="auto"/>
      <w:ind w:left="426"/>
    </w:pPr>
    <w:rPr>
      <w:rFonts w:eastAsia="Times New Roman" w:cs="Times New Roman"/>
      <w:kern w:val="0"/>
      <w:szCs w:val="20"/>
      <w:lang w:eastAsia="sv-SE"/>
      <w14:ligatures w14:val="none"/>
    </w:rPr>
  </w:style>
  <w:style w:type="character" w:customStyle="1" w:styleId="Brdtextmedindrag3Char">
    <w:name w:val="Brödtext med indrag 3 Char"/>
    <w:basedOn w:val="Standardstycketeckensnitt"/>
    <w:link w:val="Brdtextmedindrag3"/>
    <w:rsid w:val="00587B0B"/>
    <w:rPr>
      <w:rFonts w:ascii="Times New Roman" w:eastAsia="Times New Roman" w:hAnsi="Times New Roman" w:cs="Times New Roman"/>
      <w:kern w:val="0"/>
      <w:szCs w:val="20"/>
      <w:lang w:eastAsia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064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10866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72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164442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ema">
  <a:themeElements>
    <a:clrScheme name="Anpassat 2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226651"/>
      </a:accent1>
      <a:accent2>
        <a:srgbClr val="E97132"/>
      </a:accent2>
      <a:accent3>
        <a:srgbClr val="6D1835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4C02E3F-FC66-4FAD-A997-EDE0FBB16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227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Aktiverande styrdokument</vt:lpstr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Upplands Väsby kommun</dc:creator>
  <cp:keywords/>
  <dc:description/>
  <cp:lastModifiedBy>Tove Ovsiannikov</cp:lastModifiedBy>
  <cp:revision>2</cp:revision>
  <cp:lastPrinted>2025-03-17T12:22:00Z</cp:lastPrinted>
  <dcterms:created xsi:type="dcterms:W3CDTF">2025-12-12T12:18:00Z</dcterms:created>
  <dcterms:modified xsi:type="dcterms:W3CDTF">2025-12-12T12:18:00Z</dcterms:modified>
</cp:coreProperties>
</file>